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4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260"/>
        <w:gridCol w:w="7740"/>
        <w:gridCol w:w="8449"/>
      </w:tblGrid>
      <w:tr w:rsidR="00CD081A" w:rsidRPr="00E63E7A" w:rsidTr="00B07A01">
        <w:trPr>
          <w:trHeight w:val="1062"/>
        </w:trPr>
        <w:tc>
          <w:tcPr>
            <w:tcW w:w="1260" w:type="dxa"/>
          </w:tcPr>
          <w:p w:rsidR="00CD081A" w:rsidRPr="00E63E7A" w:rsidRDefault="00CD081A" w:rsidP="00B07A01">
            <w:r>
              <w:rPr>
                <w:noProof/>
              </w:rPr>
              <w:drawing>
                <wp:inline distT="0" distB="0" distL="0" distR="0">
                  <wp:extent cx="619125" cy="495300"/>
                  <wp:effectExtent l="0" t="0" r="9525" b="0"/>
                  <wp:docPr id="4" name="Picture 4" descr="SEF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F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:rsidR="00CD081A" w:rsidRDefault="00CD081A" w:rsidP="00B07A01">
            <w:pPr>
              <w:jc w:val="center"/>
              <w:rPr>
                <w:b/>
              </w:rPr>
            </w:pPr>
            <w:r w:rsidRPr="00E63E7A">
              <w:rPr>
                <w:b/>
              </w:rPr>
              <w:t>SINDH EDUCATION FOUNDATION</w:t>
            </w:r>
          </w:p>
          <w:p w:rsidR="00CD081A" w:rsidRPr="00E63E7A" w:rsidRDefault="00CD081A" w:rsidP="00B07A01">
            <w:pPr>
              <w:jc w:val="center"/>
              <w:rPr>
                <w:b/>
              </w:rPr>
            </w:pPr>
            <w:r>
              <w:rPr>
                <w:b/>
              </w:rPr>
              <w:t>GOVT. OF SINDH</w:t>
            </w:r>
          </w:p>
          <w:p w:rsidR="00340941" w:rsidRPr="00E63E7A" w:rsidRDefault="00CD081A" w:rsidP="00340941">
            <w:pPr>
              <w:tabs>
                <w:tab w:val="left" w:pos="1575"/>
                <w:tab w:val="center" w:pos="3762"/>
              </w:tabs>
              <w:rPr>
                <w:caps/>
                <w:sz w:val="20"/>
              </w:rPr>
            </w:pPr>
            <w:r>
              <w:rPr>
                <w:caps/>
                <w:sz w:val="20"/>
              </w:rPr>
              <w:tab/>
            </w:r>
            <w:r>
              <w:rPr>
                <w:caps/>
                <w:sz w:val="20"/>
              </w:rPr>
              <w:tab/>
            </w:r>
            <w:r w:rsidR="00340941" w:rsidRPr="00E63E7A">
              <w:rPr>
                <w:caps/>
                <w:sz w:val="20"/>
              </w:rPr>
              <w:t>(Head office)</w:t>
            </w:r>
          </w:p>
          <w:p w:rsidR="00340941" w:rsidRDefault="00340941" w:rsidP="00340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SEF (Plot. No. 21/A, Block No.7&amp; 8 Overseas Cooperative Housing Society, </w:t>
            </w:r>
          </w:p>
          <w:p w:rsidR="00340941" w:rsidRDefault="00340941" w:rsidP="00340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Ameer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Khusro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Road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Karachi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. 021-34169182 &amp; 184</w:t>
            </w:r>
          </w:p>
          <w:p w:rsidR="00CD081A" w:rsidRPr="00E63E7A" w:rsidRDefault="00CD081A" w:rsidP="00411089">
            <w:pPr>
              <w:tabs>
                <w:tab w:val="left" w:pos="1575"/>
                <w:tab w:val="left" w:pos="3705"/>
                <w:tab w:val="center" w:pos="3762"/>
              </w:tabs>
            </w:pPr>
          </w:p>
        </w:tc>
        <w:tc>
          <w:tcPr>
            <w:tcW w:w="8449" w:type="dxa"/>
          </w:tcPr>
          <w:p w:rsidR="00CD081A" w:rsidRPr="00E63E7A" w:rsidRDefault="00CD081A" w:rsidP="00B07A01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38175" cy="571500"/>
                  <wp:effectExtent l="0" t="0" r="9525" b="0"/>
                  <wp:docPr id="3" name="Picture 3" descr="GOVT_LOGO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OVT_LOGO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E96" w:rsidRPr="00E45607" w:rsidRDefault="00C73E96" w:rsidP="00C73E96">
      <w:pPr>
        <w:ind w:left="1980" w:hanging="198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Request for Quotation</w:t>
      </w:r>
    </w:p>
    <w:p w:rsidR="00C73E96" w:rsidRPr="00305B6F" w:rsidRDefault="00C73E96" w:rsidP="00C73E96">
      <w:pPr>
        <w:ind w:left="5400"/>
      </w:pPr>
      <w:r w:rsidRPr="00305B6F">
        <w:t xml:space="preserve">Date: </w:t>
      </w:r>
      <w:r w:rsidR="007B7883">
        <w:t>2</w:t>
      </w:r>
      <w:r w:rsidR="00471FD3">
        <w:t>5</w:t>
      </w:r>
      <w:r w:rsidRPr="00305B6F">
        <w:t>-</w:t>
      </w:r>
      <w:r>
        <w:t>0</w:t>
      </w:r>
      <w:r w:rsidR="00471FD3">
        <w:t>8</w:t>
      </w:r>
      <w:r w:rsidRPr="00305B6F">
        <w:t>-201</w:t>
      </w:r>
      <w:r>
        <w:t>5</w:t>
      </w:r>
    </w:p>
    <w:p w:rsidR="00C73E96" w:rsidRDefault="00C73E96" w:rsidP="00C73E96">
      <w:pPr>
        <w:ind w:left="5400"/>
      </w:pPr>
      <w:r w:rsidRPr="00305B6F">
        <w:t>Loan No:</w:t>
      </w:r>
      <w:r>
        <w:t xml:space="preserve"> </w:t>
      </w:r>
      <w:r w:rsidRPr="00126E96">
        <w:t>74552-PAK</w:t>
      </w:r>
      <w:r w:rsidRPr="00305B6F">
        <w:t xml:space="preserve"> </w:t>
      </w:r>
      <w:r>
        <w:t xml:space="preserve">            </w:t>
      </w:r>
    </w:p>
    <w:p w:rsidR="00C73E96" w:rsidRPr="00767691" w:rsidRDefault="00C73E96" w:rsidP="00C73E96">
      <w:pPr>
        <w:ind w:left="5400"/>
        <w:rPr>
          <w:b/>
          <w:color w:val="FF0000"/>
        </w:rPr>
      </w:pPr>
      <w:proofErr w:type="gramStart"/>
      <w:r>
        <w:t>R</w:t>
      </w:r>
      <w:r w:rsidRPr="00305B6F">
        <w:t>FQ No.</w:t>
      </w:r>
      <w:proofErr w:type="gramEnd"/>
      <w:r w:rsidRPr="00305B6F">
        <w:t xml:space="preserve"> </w:t>
      </w:r>
      <w:r>
        <w:t>SEF</w:t>
      </w:r>
      <w:r w:rsidRPr="00305B6F">
        <w:t>/</w:t>
      </w:r>
      <w:r>
        <w:t>WEB</w:t>
      </w:r>
      <w:r w:rsidRPr="00D53C8F">
        <w:t>/</w:t>
      </w:r>
      <w:r w:rsidR="007B7883">
        <w:t>201</w:t>
      </w:r>
      <w:r>
        <w:t>5</w:t>
      </w:r>
      <w:r w:rsidR="007B7883">
        <w:t>-16</w:t>
      </w:r>
      <w:r>
        <w:t>/</w:t>
      </w:r>
      <w:r w:rsidR="00B10B1B">
        <w:t>07</w:t>
      </w:r>
    </w:p>
    <w:p w:rsidR="00696435" w:rsidRPr="00893FAD" w:rsidRDefault="00696435" w:rsidP="00696435">
      <w:pPr>
        <w:jc w:val="both"/>
      </w:pPr>
      <w:r w:rsidRPr="00893FAD">
        <w:t>The Government of Sind has received a loan from the World Bank towards the cost of Sind Education Reform Program (SERP-II). It is intended that part of the proceeds of this loan will be applied to eligible payments under the contract for “Promotion of Private Schools in Rural Sindh”.</w:t>
      </w:r>
    </w:p>
    <w:p w:rsidR="00696435" w:rsidRPr="00E10097" w:rsidRDefault="00696435" w:rsidP="00696435">
      <w:pPr>
        <w:jc w:val="both"/>
      </w:pPr>
      <w:r w:rsidRPr="00E10097">
        <w:t>The Procurement Department, Sindh Education Foundation, Govt. of Sindh ,Sealed quotations are invited from well reputed registered firms</w:t>
      </w:r>
      <w:r w:rsidRPr="00893FAD">
        <w:t xml:space="preserve"> / vendors for the supply of Printing Material</w:t>
      </w:r>
      <w:r w:rsidRPr="00E10097">
        <w:t xml:space="preserve"> in their fields having NTN &amp; GST Registration for the supply of items mentioned below.</w:t>
      </w:r>
      <w:bookmarkStart w:id="0" w:name="_GoBack"/>
      <w:bookmarkEnd w:id="0"/>
    </w:p>
    <w:p w:rsidR="0021293B" w:rsidRDefault="0021293B" w:rsidP="002129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Requirements of </w:t>
      </w:r>
      <w:r w:rsidRPr="00F46BBB">
        <w:rPr>
          <w:b/>
          <w:bCs/>
          <w:sz w:val="28"/>
          <w:szCs w:val="28"/>
        </w:rPr>
        <w:t>Manuals</w:t>
      </w:r>
      <w:r>
        <w:rPr>
          <w:b/>
          <w:bCs/>
          <w:sz w:val="28"/>
          <w:szCs w:val="28"/>
        </w:rPr>
        <w:t xml:space="preserve"> &amp; Certificates</w:t>
      </w:r>
      <w:r w:rsidRPr="00F46BBB">
        <w:rPr>
          <w:b/>
          <w:bCs/>
          <w:sz w:val="28"/>
          <w:szCs w:val="28"/>
        </w:rPr>
        <w:t xml:space="preserve"> for Printing</w:t>
      </w:r>
    </w:p>
    <w:tbl>
      <w:tblPr>
        <w:tblW w:w="10809" w:type="dxa"/>
        <w:jc w:val="center"/>
        <w:tblInd w:w="93" w:type="dxa"/>
        <w:tblLook w:val="04A0" w:firstRow="1" w:lastRow="0" w:firstColumn="1" w:lastColumn="0" w:noHBand="0" w:noVBand="1"/>
      </w:tblPr>
      <w:tblGrid>
        <w:gridCol w:w="1883"/>
        <w:gridCol w:w="1072"/>
        <w:gridCol w:w="716"/>
        <w:gridCol w:w="636"/>
        <w:gridCol w:w="1043"/>
        <w:gridCol w:w="1905"/>
        <w:gridCol w:w="1417"/>
        <w:gridCol w:w="803"/>
        <w:gridCol w:w="1334"/>
      </w:tblGrid>
      <w:tr w:rsidR="0021293B" w:rsidRPr="006D4D30" w:rsidTr="00696435">
        <w:trPr>
          <w:trHeight w:val="728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Qty. 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Pgs.  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Size  (Inches)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Card/Paper gm. 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Lamination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Color  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Others 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1293B" w:rsidRPr="006D4D30" w:rsidTr="00330D4E">
        <w:trPr>
          <w:trHeight w:val="312"/>
          <w:jc w:val="center"/>
        </w:trPr>
        <w:tc>
          <w:tcPr>
            <w:tcW w:w="10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PPRS Phase I &amp; II Teachers Training</w:t>
            </w:r>
          </w:p>
        </w:tc>
      </w:tr>
      <w:tr w:rsidR="0021293B" w:rsidRPr="006D4D30" w:rsidTr="00340941">
        <w:trPr>
          <w:trHeight w:val="458"/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G-1-V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696435">
        <w:trPr>
          <w:trHeight w:val="48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G-1-V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21293B">
        <w:trPr>
          <w:trHeight w:val="41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Kachi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21293B">
        <w:trPr>
          <w:trHeight w:val="48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 Competency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340941">
        <w:trPr>
          <w:trHeight w:val="242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Certificates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Nil</w:t>
            </w:r>
          </w:p>
        </w:tc>
      </w:tr>
      <w:tr w:rsidR="0021293B" w:rsidRPr="006D4D30" w:rsidTr="00330D4E">
        <w:trPr>
          <w:trHeight w:val="312"/>
          <w:jc w:val="center"/>
        </w:trPr>
        <w:tc>
          <w:tcPr>
            <w:tcW w:w="10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1293B" w:rsidRPr="00696435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6435">
              <w:rPr>
                <w:rFonts w:ascii="Times New Roman" w:eastAsia="Times New Roman" w:hAnsi="Times New Roman" w:cs="Times New Roman"/>
                <w:b/>
                <w:bCs/>
              </w:rPr>
              <w:t>For PPRS Phase III Teachers Training</w:t>
            </w:r>
          </w:p>
        </w:tc>
      </w:tr>
      <w:tr w:rsidR="0021293B" w:rsidRPr="006D4D30" w:rsidTr="00340941">
        <w:trPr>
          <w:trHeight w:val="440"/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340941">
        <w:trPr>
          <w:trHeight w:val="48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Sindhi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340941">
        <w:trPr>
          <w:trHeight w:val="39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Urdu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21293B">
        <w:trPr>
          <w:trHeight w:val="48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696435">
        <w:trPr>
          <w:trHeight w:val="368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340941">
        <w:trPr>
          <w:trHeight w:val="44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Social Studies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696435">
        <w:trPr>
          <w:trHeight w:val="44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Islamiat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</w:tbl>
    <w:p w:rsidR="00C73E96" w:rsidRDefault="00C73E96" w:rsidP="0044564B">
      <w:pPr>
        <w:rPr>
          <w:rFonts w:asciiTheme="majorBidi" w:hAnsiTheme="majorBidi" w:cstheme="majorBidi"/>
        </w:rPr>
      </w:pPr>
    </w:p>
    <w:p w:rsidR="00CE3A1E" w:rsidRPr="00620779" w:rsidRDefault="00CE3A1E" w:rsidP="00CE3A1E">
      <w:pPr>
        <w:jc w:val="both"/>
      </w:pPr>
      <w:r w:rsidRPr="00620779">
        <w:lastRenderedPageBreak/>
        <w:t xml:space="preserve">The completed quotations along with all relevant documents </w:t>
      </w:r>
      <w:r w:rsidRPr="00620779">
        <w:rPr>
          <w:b/>
        </w:rPr>
        <w:t>must reach this office on or before 1</w:t>
      </w:r>
      <w:r w:rsidR="00B10B1B">
        <w:rPr>
          <w:b/>
        </w:rPr>
        <w:t>0</w:t>
      </w:r>
      <w:r w:rsidRPr="00620779">
        <w:rPr>
          <w:b/>
          <w:vertAlign w:val="superscript"/>
        </w:rPr>
        <w:t>th</w:t>
      </w:r>
      <w:r w:rsidRPr="00620779">
        <w:rPr>
          <w:b/>
        </w:rPr>
        <w:t xml:space="preserve"> </w:t>
      </w:r>
      <w:r w:rsidR="00B10B1B">
        <w:rPr>
          <w:b/>
        </w:rPr>
        <w:t>September,</w:t>
      </w:r>
      <w:r w:rsidRPr="00620779">
        <w:rPr>
          <w:b/>
        </w:rPr>
        <w:t xml:space="preserve"> 2015 at </w:t>
      </w:r>
      <w:r w:rsidR="00B10B1B">
        <w:rPr>
          <w:b/>
        </w:rPr>
        <w:t>5.00</w:t>
      </w:r>
      <w:r w:rsidRPr="00620779">
        <w:rPr>
          <w:b/>
        </w:rPr>
        <w:t xml:space="preserve"> pm.</w:t>
      </w:r>
      <w:r w:rsidRPr="00620779">
        <w:t xml:space="preserve"> Any quotation received after the scheduled time shall not be entertained and would be returned unopened.</w:t>
      </w:r>
    </w:p>
    <w:p w:rsidR="00CE3A1E" w:rsidRPr="00620779" w:rsidRDefault="00CE3A1E" w:rsidP="00CE3A1E">
      <w:pPr>
        <w:jc w:val="both"/>
      </w:pPr>
    </w:p>
    <w:p w:rsidR="00CE3A1E" w:rsidRPr="00620779" w:rsidRDefault="00CE3A1E" w:rsidP="00CE3A1E">
      <w:pPr>
        <w:jc w:val="both"/>
      </w:pPr>
      <w:r w:rsidRPr="00620779">
        <w:t>Bidding will be conducted through the Shopping Procedures specified in the World Bank’s guidelines. ‘Procurement under IBRD Loans and IDA Credits’ and is open to all bidders from Eligible Source.</w:t>
      </w:r>
    </w:p>
    <w:p w:rsidR="00CE3A1E" w:rsidRPr="00620779" w:rsidRDefault="00CE3A1E" w:rsidP="00CE3A1E">
      <w:pPr>
        <w:jc w:val="both"/>
      </w:pPr>
    </w:p>
    <w:p w:rsidR="00CE3A1E" w:rsidRPr="00620779" w:rsidRDefault="00CE3A1E" w:rsidP="00CE3A1E">
      <w:pPr>
        <w:jc w:val="both"/>
      </w:pPr>
      <w:r w:rsidRPr="00620779">
        <w:t>Bidders are requested to give their best and final prices as negotiations are not allowed. The quotations shall be valid at least 30 days.</w:t>
      </w:r>
    </w:p>
    <w:p w:rsidR="00CE3A1E" w:rsidRPr="00620779" w:rsidRDefault="00CE3A1E" w:rsidP="00CE3A1E">
      <w:pPr>
        <w:jc w:val="both"/>
      </w:pPr>
    </w:p>
    <w:p w:rsidR="00CE3A1E" w:rsidRPr="00620779" w:rsidRDefault="00CE3A1E" w:rsidP="00CE3A1E">
      <w:pPr>
        <w:rPr>
          <w:b/>
        </w:rPr>
      </w:pPr>
      <w:r w:rsidRPr="00620779">
        <w:rPr>
          <w:b/>
        </w:rPr>
        <w:t>The Price must be inclusive of all GST &amp; other taxes and other charges.</w:t>
      </w:r>
    </w:p>
    <w:p w:rsidR="00C73E96" w:rsidRPr="00620779" w:rsidRDefault="00C73E96" w:rsidP="00C73E96">
      <w:pPr>
        <w:ind w:left="5760"/>
        <w:jc w:val="center"/>
      </w:pPr>
      <w:r w:rsidRPr="00620779">
        <w:t>Procurement</w:t>
      </w:r>
      <w:r w:rsidR="00011F4F" w:rsidRPr="00620779">
        <w:t xml:space="preserve"> Department</w:t>
      </w:r>
    </w:p>
    <w:p w:rsidR="00C73E96" w:rsidRPr="00620779" w:rsidRDefault="00C73E96" w:rsidP="00C73E96">
      <w:pPr>
        <w:ind w:left="5760"/>
        <w:jc w:val="center"/>
      </w:pPr>
      <w:r w:rsidRPr="00620779">
        <w:t>Sindh Education Foundation</w:t>
      </w:r>
    </w:p>
    <w:p w:rsidR="00C73E96" w:rsidRPr="00620779" w:rsidRDefault="00C73E96" w:rsidP="00C73E96">
      <w:pPr>
        <w:ind w:left="5760"/>
        <w:jc w:val="center"/>
      </w:pPr>
      <w:r w:rsidRPr="00620779">
        <w:t>Government of Sindh</w:t>
      </w:r>
    </w:p>
    <w:sectPr w:rsidR="00C73E96" w:rsidRPr="0062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A22"/>
    <w:multiLevelType w:val="hybridMultilevel"/>
    <w:tmpl w:val="572A5A64"/>
    <w:lvl w:ilvl="0" w:tplc="F5DCAF3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0808"/>
    <w:multiLevelType w:val="hybridMultilevel"/>
    <w:tmpl w:val="068EC6C2"/>
    <w:lvl w:ilvl="0" w:tplc="C3E23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1016B"/>
    <w:multiLevelType w:val="hybridMultilevel"/>
    <w:tmpl w:val="A11C1FFA"/>
    <w:lvl w:ilvl="0" w:tplc="D0B42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00"/>
    <w:rsid w:val="00011F4F"/>
    <w:rsid w:val="00074294"/>
    <w:rsid w:val="000754BE"/>
    <w:rsid w:val="00081C1D"/>
    <w:rsid w:val="000C65F3"/>
    <w:rsid w:val="000D5838"/>
    <w:rsid w:val="000D7785"/>
    <w:rsid w:val="001D1B70"/>
    <w:rsid w:val="0021293B"/>
    <w:rsid w:val="002C5A30"/>
    <w:rsid w:val="00340941"/>
    <w:rsid w:val="00361F06"/>
    <w:rsid w:val="00363DB2"/>
    <w:rsid w:val="00411089"/>
    <w:rsid w:val="0044564B"/>
    <w:rsid w:val="00471FD3"/>
    <w:rsid w:val="00484508"/>
    <w:rsid w:val="004D2AE5"/>
    <w:rsid w:val="00620779"/>
    <w:rsid w:val="00696435"/>
    <w:rsid w:val="006B0D7A"/>
    <w:rsid w:val="006D4D30"/>
    <w:rsid w:val="006F69A6"/>
    <w:rsid w:val="007B7883"/>
    <w:rsid w:val="007F0B57"/>
    <w:rsid w:val="00800C56"/>
    <w:rsid w:val="008953CA"/>
    <w:rsid w:val="008C65D6"/>
    <w:rsid w:val="008C6C31"/>
    <w:rsid w:val="00965DA7"/>
    <w:rsid w:val="009A119C"/>
    <w:rsid w:val="009B532D"/>
    <w:rsid w:val="009E6200"/>
    <w:rsid w:val="00A75DE1"/>
    <w:rsid w:val="00AF11E1"/>
    <w:rsid w:val="00AF2051"/>
    <w:rsid w:val="00B06546"/>
    <w:rsid w:val="00B10B1B"/>
    <w:rsid w:val="00BC2B68"/>
    <w:rsid w:val="00BE5C1F"/>
    <w:rsid w:val="00C044F7"/>
    <w:rsid w:val="00C73E96"/>
    <w:rsid w:val="00CD081A"/>
    <w:rsid w:val="00CE3A1E"/>
    <w:rsid w:val="00D23BFF"/>
    <w:rsid w:val="00EF01CD"/>
    <w:rsid w:val="00EF1E3F"/>
    <w:rsid w:val="00F4199D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2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200"/>
    <w:pPr>
      <w:spacing w:after="200"/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2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200"/>
    <w:pPr>
      <w:spacing w:after="200"/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05F6-39E0-4FF6-AEF2-1404FA93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 . E . F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. E . F</dc:creator>
  <cp:lastModifiedBy>Sadaruddin Jagerni</cp:lastModifiedBy>
  <cp:revision>20</cp:revision>
  <cp:lastPrinted>2015-05-07T07:55:00Z</cp:lastPrinted>
  <dcterms:created xsi:type="dcterms:W3CDTF">2015-05-05T06:16:00Z</dcterms:created>
  <dcterms:modified xsi:type="dcterms:W3CDTF">2015-08-25T12:20:00Z</dcterms:modified>
</cp:coreProperties>
</file>